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83" w:after="0"/>
        <w:ind w:left="65" w:right="128"/>
        <w:jc w:val="center"/>
        <w:rPr>
          <w:rFonts w:ascii="Arial MT" w:hAnsi="Arial MT"/>
        </w:rPr>
      </w:pPr>
      <w:r>
        <w:rPr>
          <w:rFonts w:ascii="Arial MT" w:hAnsi="Arial MT"/>
          <w:w w:val="105"/>
        </w:rPr>
        <w:t>ANEXO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spacing w:val="-5"/>
          <w:w w:val="105"/>
        </w:rPr>
        <w:t>II</w:t>
      </w:r>
    </w:p>
    <w:p>
      <w:pPr>
        <w:pStyle w:val="Normal"/>
        <w:spacing w:before="37" w:after="0"/>
        <w:ind w:hanging="0" w:left="86" w:right="12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105"/>
          <w:sz w:val="17"/>
        </w:rPr>
        <w:t>FORMULÁRIO</w:t>
      </w:r>
      <w:r>
        <w:rPr>
          <w:rFonts w:ascii="Arial" w:hAnsi="Arial"/>
          <w:b/>
          <w:spacing w:val="-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DE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INTERPOSIÇÃO</w:t>
      </w:r>
      <w:r>
        <w:rPr>
          <w:rFonts w:ascii="Arial" w:hAnsi="Arial"/>
          <w:b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DE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RECURSO</w:t>
      </w:r>
    </w:p>
    <w:p>
      <w:pPr>
        <w:pStyle w:val="BodyText"/>
        <w:spacing w:before="38" w:after="0"/>
        <w:ind w:left="70" w:right="128"/>
        <w:jc w:val="center"/>
        <w:rPr>
          <w:rFonts w:ascii="Arial MT" w:hAnsi="Arial MT"/>
        </w:rPr>
      </w:pPr>
      <w:r>
        <w:rPr>
          <w:rFonts w:ascii="Arial MT" w:hAnsi="Arial MT"/>
          <w:w w:val="105"/>
        </w:rPr>
        <w:t>EXAME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spacing w:val="-2"/>
          <w:w w:val="105"/>
        </w:rPr>
        <w:t>PROFICIÊNCIA</w:t>
      </w:r>
    </w:p>
    <w:p>
      <w:pPr>
        <w:pStyle w:val="BodyText"/>
        <w:spacing w:before="22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tbl>
      <w:tblPr>
        <w:tblW w:w="7272" w:type="dxa"/>
        <w:jc w:val="left"/>
        <w:tblInd w:w="169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98"/>
        <w:gridCol w:w="989"/>
        <w:gridCol w:w="511"/>
        <w:gridCol w:w="521"/>
        <w:gridCol w:w="412"/>
        <w:gridCol w:w="1326"/>
        <w:gridCol w:w="1634"/>
        <w:gridCol w:w="1180"/>
      </w:tblGrid>
      <w:tr>
        <w:trPr>
          <w:trHeight w:val="306" w:hRule="atLeast"/>
        </w:trPr>
        <w:tc>
          <w:tcPr>
            <w:tcW w:w="2198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ind w:left="47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DISCENTE:</w:t>
            </w:r>
          </w:p>
        </w:tc>
        <w:tc>
          <w:tcPr>
            <w:tcW w:w="5073" w:type="dxa"/>
            <w:gridSpan w:val="5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6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6" w:after="0"/>
              <w:ind w:left="47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4"/>
                <w:w w:val="105"/>
                <w:sz w:val="17"/>
              </w:rPr>
              <w:t>CPF:</w:t>
            </w:r>
          </w:p>
        </w:tc>
        <w:tc>
          <w:tcPr>
            <w:tcW w:w="2021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6" w:after="0"/>
              <w:ind w:left="47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5"/>
                <w:w w:val="105"/>
                <w:sz w:val="17"/>
              </w:rPr>
              <w:t>RG:</w:t>
            </w:r>
          </w:p>
        </w:tc>
        <w:tc>
          <w:tcPr>
            <w:tcW w:w="132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5" w:after="0"/>
              <w:ind w:left="40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ÓRGÃO</w:t>
            </w:r>
          </w:p>
          <w:p>
            <w:pPr>
              <w:pStyle w:val="TableParagraph"/>
              <w:spacing w:before="37" w:after="0"/>
              <w:ind w:left="40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EXPEDIDOR:</w:t>
            </w:r>
          </w:p>
        </w:tc>
        <w:tc>
          <w:tcPr>
            <w:tcW w:w="11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687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ind w:left="47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CURSO:</w:t>
            </w:r>
          </w:p>
        </w:tc>
        <w:tc>
          <w:tcPr>
            <w:tcW w:w="2770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ind w:left="51" w:right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MATRÍCULA:</w:t>
            </w:r>
          </w:p>
        </w:tc>
        <w:tc>
          <w:tcPr>
            <w:tcW w:w="11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7271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8" w:after="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</w:r>
          </w:p>
          <w:p>
            <w:pPr>
              <w:pStyle w:val="TableParagraph"/>
              <w:spacing w:lineRule="exact" w:line="207"/>
              <w:ind w:left="1723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JUSTIFICATIVA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(Razões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solicitação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recurso)</w:t>
            </w:r>
          </w:p>
        </w:tc>
      </w:tr>
      <w:tr>
        <w:trPr>
          <w:trHeight w:val="4568" w:hRule="atLeast"/>
        </w:trPr>
        <w:tc>
          <w:tcPr>
            <w:tcW w:w="7271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spacing w:before="59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Normal"/>
        <w:tabs>
          <w:tab w:val="clear" w:pos="720"/>
          <w:tab w:val="left" w:pos="7737" w:leader="none"/>
          <w:tab w:val="left" w:pos="9128" w:leader="none"/>
        </w:tabs>
        <w:spacing w:before="0" w:after="0"/>
        <w:ind w:hanging="0" w:left="6374" w:right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 xml:space="preserve">Inhumas,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w w:val="105"/>
          <w:sz w:val="17"/>
        </w:rPr>
        <w:t xml:space="preserve">de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202</w:t>
      </w:r>
      <w:r>
        <w:rPr>
          <w:rFonts w:ascii="Times New Roman" w:hAnsi="Times New Roman"/>
          <w:spacing w:val="50"/>
          <w:w w:val="105"/>
          <w:sz w:val="17"/>
          <w:u w:val="single"/>
        </w:rPr>
        <w:t xml:space="preserve">  </w:t>
      </w:r>
      <w:r>
        <w:rPr>
          <w:rFonts w:ascii="Arial" w:hAnsi="Arial"/>
          <w:b/>
          <w:spacing w:val="-10"/>
          <w:w w:val="105"/>
          <w:sz w:val="17"/>
        </w:rPr>
        <w:t>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204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635" distB="0" distL="0" distR="0" simplePos="0" locked="0" layoutInCell="0" allowOverlap="1" relativeHeight="2">
                <wp:simplePos x="0" y="0"/>
                <wp:positionH relativeFrom="page">
                  <wp:posOffset>2201545</wp:posOffset>
                </wp:positionH>
                <wp:positionV relativeFrom="paragraph">
                  <wp:posOffset>291465</wp:posOffset>
                </wp:positionV>
                <wp:extent cx="3080385" cy="7620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520" cy="7560"/>
                        </a:xfrm>
                        <a:custGeom>
                          <a:avLst/>
                          <a:gdLst>
                            <a:gd name="textAreaLeft" fmla="*/ 0 w 1746360"/>
                            <a:gd name="textAreaRight" fmla="*/ 1747080 w 1746360"/>
                            <a:gd name="textAreaTop" fmla="*/ 0 h 4320"/>
                            <a:gd name="textAreaBottom" fmla="*/ 5040 h 4320"/>
                          </a:gdLst>
                          <a:ahLst/>
                          <a:rect l="textAreaLeft" t="textAreaTop" r="textAreaRight" b="textAreaBottom"/>
                          <a:pathLst>
                            <a:path w="3080385" h="7620">
                              <a:moveTo>
                                <a:pt x="3079940" y="0"/>
                              </a:moveTo>
                              <a:lnTo>
                                <a:pt x="0" y="0"/>
                              </a:lnTo>
                              <a:lnTo>
                                <a:pt x="0" y="7048"/>
                              </a:lnTo>
                              <a:lnTo>
                                <a:pt x="3079940" y="7048"/>
                              </a:lnTo>
                              <a:lnTo>
                                <a:pt x="307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ind w:hanging="0" w:left="0" w:right="12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105"/>
          <w:sz w:val="17"/>
        </w:rPr>
        <w:t>Assinatura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do(a)</w:t>
      </w:r>
      <w:r>
        <w:rPr>
          <w:rFonts w:ascii="Arial" w:hAnsi="Arial"/>
          <w:b/>
          <w:spacing w:val="3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Discente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Solicitante</w:t>
      </w:r>
    </w:p>
    <w:sectPr>
      <w:type w:val="nextPage"/>
      <w:pgSz w:w="11906" w:h="16838"/>
      <w:pgMar w:left="566" w:right="566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33</Words>
  <Characters>202</Characters>
  <CharactersWithSpaces>225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2025-04-08T11:13:34Z</dcterms:created>
  <dc:creator/>
  <dc:description/>
  <dc:language>pt-BR</dc:language>
  <cp:lastModifiedBy/>
  <dcterms:modified xsi:type="dcterms:W3CDTF">2025-04-08T08:13:43Z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PDFium</vt:lpwstr>
  </property>
</Properties>
</file>